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8350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D70B8F" w:rsidRDefault="002F054A" w:rsidP="008561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70B8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D70B8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D70B8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D70B8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  <w:r w:rsidR="00910253" w:rsidRPr="00D70B8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sym w:font="Wingdings" w:char="00FE"/>
            </w:r>
            <w:r w:rsidR="00910253" w:rsidRPr="00D70B8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D70B8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F1AB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D70B8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D70B8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700544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70054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0A44" w:rsidRPr="003B7C5A" w:rsidRDefault="00C30A44" w:rsidP="0034639C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F3651"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  <w:t>ระดับความสำเร็จในการดำเนินการรับรองวิทยฐานะของสถาบันอุดมศึกษาเอกชนตามกฏกระทรวง</w:t>
            </w:r>
            <w:r>
              <w:rPr>
                <w:rFonts w:ascii="TH SarabunPSK" w:eastAsia="Cordia New" w:hAnsi="TH SarabunPSK" w:cs="TH SarabunPSK"/>
                <w:b/>
                <w:bCs/>
                <w:sz w:val="29"/>
                <w:szCs w:val="29"/>
                <w:cs/>
              </w:rPr>
              <w:t xml:space="preserve"> </w:t>
            </w:r>
            <w:r w:rsidR="0034639C">
              <w:rPr>
                <w:rFonts w:ascii="TH SarabunPSK" w:eastAsia="Cordia New" w:hAnsi="TH SarabunPSK" w:cs="TH SarabunPSK"/>
                <w:b/>
                <w:bCs/>
                <w:sz w:val="29"/>
                <w:szCs w:val="29"/>
                <w:cs/>
              </w:rPr>
              <w:br/>
            </w:r>
            <w:r w:rsidR="0034639C">
              <w:rPr>
                <w:rFonts w:ascii="TH SarabunPSK" w:eastAsia="Cordia New" w:hAnsi="TH SarabunPSK" w:cs="TH SarabunPSK"/>
                <w:b/>
                <w:bCs/>
                <w:sz w:val="29"/>
                <w:szCs w:val="29"/>
                <w:cs/>
              </w:rPr>
              <w:tab/>
            </w:r>
            <w:r w:rsidRPr="00FF6A8C">
              <w:rPr>
                <w:rFonts w:ascii="TH SarabunPSK" w:eastAsia="Cordia New" w:hAnsi="TH SarabunPSK" w:cs="TH SarabunPSK" w:hint="cs"/>
                <w:b/>
                <w:bCs/>
                <w:sz w:val="29"/>
                <w:szCs w:val="29"/>
                <w:cs/>
              </w:rPr>
              <w:t>ว่าด้วยการขอให้รับรองและการรับรองวิทยฐานะสถาบันอุดมศึกษาเอกชน</w:t>
            </w:r>
            <w:r w:rsidR="0034639C">
              <w:rPr>
                <w:rFonts w:ascii="TH SarabunPSK" w:eastAsia="Cordia New" w:hAnsi="TH SarabunPSK" w:cs="TH SarabunPSK" w:hint="cs"/>
                <w:b/>
                <w:bCs/>
                <w:sz w:val="29"/>
                <w:szCs w:val="29"/>
                <w:cs/>
              </w:rPr>
              <w:t xml:space="preserve"> </w:t>
            </w:r>
            <w:r w:rsidRPr="00FF6A8C">
              <w:rPr>
                <w:rFonts w:ascii="TH SarabunPSK" w:eastAsia="Cordia New" w:hAnsi="TH SarabunPSK" w:cs="TH SarabunPSK" w:hint="cs"/>
                <w:b/>
                <w:bCs/>
                <w:sz w:val="29"/>
                <w:szCs w:val="29"/>
                <w:cs/>
              </w:rPr>
              <w:t>พ.ศ. 2558</w:t>
            </w:r>
          </w:p>
        </w:tc>
      </w:tr>
      <w:tr w:rsidR="002A2EF4" w:rsidRPr="003B7C5A" w:rsidTr="004E0F81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2A2EF4" w:rsidRDefault="002A2EF4" w:rsidP="002A2EF4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4699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นางสาวนุชนภา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รื่นอบเชย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34639C" w:rsidRPr="0034639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34639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34639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34639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2A2EF4" w:rsidRDefault="002A2EF4" w:rsidP="002A2EF4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นางสมสมร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วงศ์รจิต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34639C" w:rsidRPr="0034639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34639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34639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34639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5616</w:t>
            </w:r>
          </w:p>
          <w:p w:rsidR="002A2EF4" w:rsidRDefault="002A2EF4" w:rsidP="002A2EF4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นางสาวจันทร์</w:t>
            </w:r>
            <w:r w:rsidRPr="00B1531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สุดา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นกน้อย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34639C" w:rsidRPr="0034639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34639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34639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639</w:t>
            </w:r>
          </w:p>
          <w:p w:rsidR="002A2EF4" w:rsidRDefault="002A2EF4" w:rsidP="002A2EF4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รชาภา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ฐานวัฒน์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="0034639C" w:rsidRPr="0034639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34639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34639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611</w:t>
            </w:r>
          </w:p>
          <w:p w:rsidR="002A2EF4" w:rsidRDefault="000B4875" w:rsidP="002A2EF4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="002A2EF4"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นางสาวธาริณี </w:t>
            </w:r>
            <w:r w:rsidR="002A2EF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2A2EF4"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ขุนเนน</w:t>
            </w:r>
            <w:r w:rsidR="002A2EF4"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2A2EF4"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2A2EF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="0034639C" w:rsidRPr="0034639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34639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2A2EF4"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="002A2EF4"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2A2EF4"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34639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2A2EF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="002A2EF4"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2A2EF4"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 w:rsidR="002A2EF4">
              <w:rPr>
                <w:rFonts w:ascii="TH SarabunPSK" w:hAnsi="TH SarabunPSK" w:cs="TH SarabunPSK"/>
                <w:color w:val="000000"/>
                <w:sz w:val="30"/>
                <w:szCs w:val="30"/>
              </w:rPr>
              <w:t>623</w:t>
            </w:r>
          </w:p>
          <w:p w:rsidR="002A2EF4" w:rsidRPr="002A2EF4" w:rsidRDefault="000B4875" w:rsidP="002A2EF4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 </w:t>
            </w:r>
            <w:r w:rsidR="002A2EF4"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 w:rsidR="002A2EF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นพรัตน์</w:t>
            </w:r>
            <w:r w:rsidR="002A2EF4"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2A2EF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2A2EF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ประสาทเขตการณ์</w:t>
            </w:r>
            <w:r w:rsidR="002A2EF4"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34639C" w:rsidRPr="0034639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2A2EF4"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="0034639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2A2EF4"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2A2EF4"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34639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2A2EF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="002A2EF4"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2A2EF4"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 w:rsidR="002A2EF4">
              <w:rPr>
                <w:rFonts w:ascii="TH SarabunPSK" w:hAnsi="TH SarabunPSK" w:cs="TH SarabunPSK"/>
                <w:color w:val="000000"/>
                <w:sz w:val="30"/>
                <w:szCs w:val="30"/>
              </w:rPr>
              <w:t>626</w:t>
            </w:r>
          </w:p>
        </w:tc>
      </w:tr>
      <w:tr w:rsidR="002A2EF4" w:rsidRPr="003B7C5A" w:rsidTr="00F3693B">
        <w:tc>
          <w:tcPr>
            <w:tcW w:w="9626" w:type="dxa"/>
            <w:gridSpan w:val="2"/>
          </w:tcPr>
          <w:p w:rsidR="000B4875" w:rsidRDefault="000B4875" w:rsidP="000B4875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BE13D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นางสุทธิรา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คำสิน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34639C" w:rsidRPr="0034639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</w:t>
            </w:r>
            <w:r w:rsidRPr="0091558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="0034639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155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="0034639C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5614</w:t>
            </w:r>
          </w:p>
          <w:p w:rsidR="000B4875" w:rsidRPr="00AB63B2" w:rsidRDefault="000B4875" w:rsidP="000B4875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นางสาวพูมสุข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>ปานียโชติ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4639C" w:rsidRPr="0034639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</w:t>
            </w:r>
            <w:r w:rsidR="0034639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1558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Pr="009155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="0034639C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5633</w:t>
            </w:r>
          </w:p>
          <w:p w:rsidR="002A2EF4" w:rsidRPr="003F0CC5" w:rsidRDefault="000B4875" w:rsidP="000B487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นางสาวฐิติพรรณ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1C17E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หนูทัศน์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4639C" w:rsidRPr="0034639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</w:t>
            </w:r>
            <w:r w:rsidR="0034639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1558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Pr="009155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="0034639C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5633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C30A44" w:rsidRPr="00251402" w:rsidRDefault="00251402" w:rsidP="00251402">
            <w:pPr>
              <w:pStyle w:val="FootnoteText"/>
              <w:jc w:val="thaiDistribute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u w:val="dotted"/>
              </w:rPr>
            </w:pPr>
            <w:r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 xml:space="preserve">                </w:t>
            </w:r>
            <w:r w:rsidRPr="003A3BC3">
              <w:rPr>
                <w:rFonts w:ascii="TH SarabunPSK" w:hAnsi="TH SarabunPSK" w:cs="TH SarabunPSK"/>
                <w:sz w:val="31"/>
                <w:szCs w:val="31"/>
                <w:cs/>
              </w:rPr>
              <w:t xml:space="preserve">กฎกระทรวงการขอให้รับรองและการรับรองวิทยฐานะของสถาบันอุดมศึกษาเอกชน พ.ศ. </w:t>
            </w:r>
            <w:r w:rsidRPr="003A3BC3">
              <w:rPr>
                <w:rFonts w:ascii="TH SarabunPSK" w:hAnsi="TH SarabunPSK" w:cs="TH SarabunPSK"/>
                <w:sz w:val="31"/>
                <w:szCs w:val="31"/>
              </w:rPr>
              <w:t xml:space="preserve">2558 </w:t>
            </w:r>
            <w:r w:rsidR="001C17E2">
              <w:rPr>
                <w:rFonts w:ascii="TH SarabunPSK" w:hAnsi="TH SarabunPSK" w:cs="TH SarabunPSK"/>
                <w:sz w:val="31"/>
                <w:szCs w:val="31"/>
                <w:cs/>
              </w:rPr>
              <w:br/>
            </w:r>
            <w:r w:rsidRPr="003A3BC3">
              <w:rPr>
                <w:rFonts w:ascii="TH SarabunPSK" w:hAnsi="TH SarabunPSK" w:cs="TH SarabunPSK"/>
                <w:sz w:val="31"/>
                <w:szCs w:val="31"/>
                <w:cs/>
              </w:rPr>
              <w:t xml:space="preserve">ได้ประกาศในราชกิจจานุเบกษา เมื่อวันที่ </w:t>
            </w:r>
            <w:r w:rsidRPr="003A3BC3">
              <w:rPr>
                <w:rFonts w:ascii="TH SarabunPSK" w:hAnsi="TH SarabunPSK" w:cs="TH SarabunPSK"/>
                <w:sz w:val="31"/>
                <w:szCs w:val="31"/>
              </w:rPr>
              <w:t xml:space="preserve">21 </w:t>
            </w:r>
            <w:r w:rsidRPr="003A3BC3">
              <w:rPr>
                <w:rFonts w:ascii="TH SarabunPSK" w:hAnsi="TH SarabunPSK" w:cs="TH SarabunPSK"/>
                <w:sz w:val="31"/>
                <w:szCs w:val="31"/>
                <w:cs/>
              </w:rPr>
              <w:t xml:space="preserve">พฤษภาคม </w:t>
            </w:r>
            <w:r w:rsidRPr="003A3BC3">
              <w:rPr>
                <w:rFonts w:ascii="TH SarabunPSK" w:hAnsi="TH SarabunPSK" w:cs="TH SarabunPSK"/>
                <w:sz w:val="31"/>
                <w:szCs w:val="31"/>
              </w:rPr>
              <w:t>2558</w:t>
            </w:r>
            <w:r w:rsidRPr="003A3BC3">
              <w:rPr>
                <w:rFonts w:ascii="TH SarabunPSK" w:hAnsi="TH SarabunPSK" w:cs="TH SarabunPSK"/>
                <w:sz w:val="31"/>
                <w:szCs w:val="31"/>
                <w:cs/>
              </w:rPr>
              <w:t xml:space="preserve"> </w:t>
            </w:r>
            <w:r w:rsidRPr="003A3BC3">
              <w:rPr>
                <w:rFonts w:ascii="TH SarabunPSK" w:hAnsi="TH SarabunPSK" w:cs="TH SarabunPSK" w:hint="cs"/>
                <w:sz w:val="31"/>
                <w:szCs w:val="31"/>
                <w:cs/>
              </w:rPr>
              <w:t>ซึ่ง</w:t>
            </w:r>
            <w:r w:rsidRPr="003A3BC3">
              <w:rPr>
                <w:rFonts w:ascii="TH SarabunPSK" w:eastAsiaTheme="minorHAnsi" w:hAnsi="TH SarabunPSK" w:cs="TH SarabunPSK" w:hint="cs"/>
                <w:sz w:val="31"/>
                <w:szCs w:val="31"/>
                <w:cs/>
              </w:rPr>
              <w:t>คณะกรรมการการอุดมศึกษาในการประชุม</w:t>
            </w:r>
            <w:r w:rsidR="00B3595C">
              <w:rPr>
                <w:rFonts w:ascii="TH SarabunPSK" w:eastAsiaTheme="minorHAnsi" w:hAnsi="TH SarabunPSK" w:cs="TH SarabunPSK"/>
                <w:sz w:val="31"/>
                <w:szCs w:val="31"/>
                <w:cs/>
              </w:rPr>
              <w:br/>
            </w:r>
            <w:r w:rsidRPr="003A3BC3">
              <w:rPr>
                <w:rFonts w:ascii="TH SarabunPSK" w:eastAsiaTheme="minorHAnsi" w:hAnsi="TH SarabunPSK" w:cs="TH SarabunPSK" w:hint="cs"/>
                <w:sz w:val="31"/>
                <w:szCs w:val="31"/>
                <w:cs/>
              </w:rPr>
              <w:t xml:space="preserve">ครั้งที่ 9/2559 วันที่ 14 กันยายน 2559 ได้มีมติเห็นชอบระบบการรับรองวิทยฐานะของสถาบันอุดมศึกษาเอกชน </w:t>
            </w:r>
            <w:r w:rsidR="00B3595C">
              <w:rPr>
                <w:rFonts w:ascii="TH SarabunPSK" w:eastAsiaTheme="minorHAnsi" w:hAnsi="TH SarabunPSK" w:cs="TH SarabunPSK"/>
                <w:sz w:val="31"/>
                <w:szCs w:val="31"/>
                <w:cs/>
              </w:rPr>
              <w:br/>
            </w:r>
            <w:r w:rsidRPr="003A3BC3">
              <w:rPr>
                <w:rFonts w:ascii="TH SarabunPSK" w:eastAsiaTheme="minorHAnsi" w:hAnsi="TH SarabunPSK" w:cs="TH SarabunPSK"/>
                <w:sz w:val="31"/>
                <w:szCs w:val="31"/>
                <w:cs/>
              </w:rPr>
              <w:t>ตามกฎกระทรวงการขอให้รับรองและการรับรองวิทยฐานะของสถาบันอุดมศึกษาเอกชน พ.ศ. 2558</w:t>
            </w:r>
            <w:r>
              <w:rPr>
                <w:rFonts w:ascii="TH SarabunPSK" w:eastAsiaTheme="minorHAnsi" w:hAnsi="TH SarabunPSK" w:cs="TH SarabunPSK" w:hint="cs"/>
                <w:sz w:val="31"/>
                <w:szCs w:val="31"/>
                <w:cs/>
              </w:rPr>
              <w:t xml:space="preserve"> และให้สถาบันอุดมศึกษาเอกชน</w:t>
            </w:r>
            <w:r w:rsidR="001C17E2">
              <w:rPr>
                <w:rFonts w:ascii="TH SarabunPSK" w:eastAsiaTheme="minorHAnsi" w:hAnsi="TH SarabunPSK" w:cs="TH SarabunPSK" w:hint="cs"/>
                <w:sz w:val="31"/>
                <w:szCs w:val="31"/>
                <w:cs/>
              </w:rPr>
              <w:t xml:space="preserve"> </w:t>
            </w:r>
            <w:r>
              <w:rPr>
                <w:rFonts w:ascii="TH SarabunPSK" w:eastAsiaTheme="minorHAnsi" w:hAnsi="TH SarabunPSK" w:cs="TH SarabunPSK" w:hint="cs"/>
                <w:sz w:val="31"/>
                <w:szCs w:val="31"/>
                <w:cs/>
              </w:rPr>
              <w:t>ดำเนินการขอให้รับรองวิทยฐานะให้เสร็จสิ้นภายใน 2 ปี นับจากวันที่คณะกรรมการ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eastAsiaTheme="minorHAnsi" w:hAnsi="TH SarabunPSK" w:cs="TH SarabunPSK" w:hint="cs"/>
                <w:sz w:val="31"/>
                <w:szCs w:val="31"/>
                <w:cs/>
              </w:rPr>
              <w:t>การอุดมศึกษาให้ความเห็นชอบระบบการรับรองวิทยฐานะของสถาบันอุดมศึกษาเอกชน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2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4D0258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ระดับความสำเร็จของการตรวจสอบข้อมูลและเอกสารประกอบการรับรองวิทยฐานะ หากไม่ครบถ้วนให้ส่งคืนสถาบันอุดมศึกษาภายใน 15 วันทำการ ร้อยละ 100 ของสถาบันที่เสนอ</w:t>
                  </w:r>
                  <w:r w:rsidR="002D1795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br/>
                  </w: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มายัง สกอ.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4D0258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452E8A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ระดับความสำเร็จของการวิเคราะห์ข้อมูลพื้นฐานแต่ละหลักสูตร และแต่งตั้งคณะกรรมการ </w:t>
                  </w:r>
                  <w:r w:rsidR="006D1E84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452E8A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โดย</w:t>
                  </w:r>
                  <w:r w:rsidRPr="00452E8A">
                    <w:rPr>
                      <w:rFonts w:ascii="TH SarabunPSK" w:eastAsia="Cordia New" w:hAnsi="TH SarabunPSK" w:cs="TH SarabunPSK" w:hint="cs"/>
                      <w:spacing w:val="-8"/>
                      <w:sz w:val="30"/>
                      <w:szCs w:val="30"/>
                      <w:cs/>
                    </w:rPr>
                    <w:t xml:space="preserve">เลขาธิการให้แล้วเสร็จภายใน 30 วันทำการ ร้อยละ 80 </w:t>
                  </w:r>
                  <w:r w:rsidRPr="00452E8A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ของสถาบันอุดมศึกษา</w:t>
                  </w:r>
                  <w:r w:rsidRPr="00452E8A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ที่ต้องดำเนินการให้</w:t>
                  </w:r>
                  <w:r w:rsidR="00354E3B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452E8A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การรับร</w:t>
                  </w:r>
                  <w:r w:rsidRPr="00452E8A">
                    <w:rPr>
                      <w:rFonts w:ascii="TH SarabunPSK" w:eastAsia="Cordia New" w:hAnsi="TH SarabunPSK" w:cs="TH SarabunPSK" w:hint="cs"/>
                      <w:spacing w:val="-8"/>
                      <w:sz w:val="30"/>
                      <w:szCs w:val="30"/>
                      <w:cs/>
                    </w:rPr>
                    <w:t>องวิทยฐานะ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4D0258" w:rsidRPr="00CA3BE6" w:rsidRDefault="00764C6B" w:rsidP="004D0258">
                  <w:pPr>
                    <w:tabs>
                      <w:tab w:val="left" w:pos="1440"/>
                    </w:tabs>
                    <w:ind w:left="-70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4D0258" w:rsidRPr="00CA3BE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ดำเนินการรับรองวิทยฐานะ</w:t>
                  </w:r>
                  <w:r w:rsidR="004D0258" w:rsidRPr="00CA3BE6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ของสถาบันอุดมศึกษาเอกชน ในระดับหลักสูตรและระดับสถาบัน</w:t>
                  </w:r>
                </w:p>
                <w:p w:rsidR="00DE6CC4" w:rsidRPr="003F0CC5" w:rsidRDefault="004D0258" w:rsidP="004D0258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CA3BE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อย่างน้อย </w:t>
                  </w:r>
                  <w:r w:rsidRPr="00CA3BE6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 xml:space="preserve">5 </w:t>
                  </w:r>
                  <w:r w:rsidRPr="00CA3BE6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แห่ง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4D0258" w:rsidRPr="00CA3BE6" w:rsidRDefault="00764C6B" w:rsidP="004D0258">
                  <w:pPr>
                    <w:tabs>
                      <w:tab w:val="left" w:pos="1440"/>
                    </w:tabs>
                    <w:ind w:left="-70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4D0258" w:rsidRPr="00CA3BE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ดำเนินการรับรองวิทยฐานะ</w:t>
                  </w:r>
                  <w:r w:rsidR="004D0258" w:rsidRPr="00CA3BE6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ของสถาบันอุดมศึกษาเอกชน ในระดับหลักสูตรและระดับสถาบัน</w:t>
                  </w:r>
                </w:p>
                <w:p w:rsidR="00DE6CC4" w:rsidRPr="003F0CC5" w:rsidRDefault="004D0258" w:rsidP="004D0258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CA3BE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อย่างน้อย 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1</w:t>
                  </w:r>
                  <w:r w:rsidRPr="00CA3BE6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 xml:space="preserve">0 </w:t>
                  </w:r>
                  <w:r w:rsidRPr="00CA3BE6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แห่ง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4D0258" w:rsidRPr="00CA3BE6" w:rsidRDefault="00764C6B" w:rsidP="004D0258">
                  <w:pPr>
                    <w:tabs>
                      <w:tab w:val="left" w:pos="1440"/>
                    </w:tabs>
                    <w:ind w:left="-70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4D0258" w:rsidRPr="00CA3BE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ดำเนินการรับรองวิทยฐานะ</w:t>
                  </w:r>
                  <w:r w:rsidR="004D0258" w:rsidRPr="00CA3BE6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ของสถาบันอุดมศึกษาเอกชน ในระดับหลักสูตรและระดับสถาบัน</w:t>
                  </w:r>
                </w:p>
                <w:p w:rsidR="00DE6CC4" w:rsidRPr="003F0CC5" w:rsidRDefault="004D0258" w:rsidP="004D0258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CA3BE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อย่างน้อย 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1</w:t>
                  </w:r>
                  <w:r w:rsidRPr="00CA3BE6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 xml:space="preserve">5 </w:t>
                  </w:r>
                  <w:r w:rsidRPr="00CA3BE6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แห่ง</w:t>
                  </w:r>
                </w:p>
              </w:tc>
            </w:tr>
          </w:tbl>
          <w:p w:rsidR="004D0258" w:rsidRPr="00DE6CC4" w:rsidRDefault="004D0258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543D0A">
        <w:trPr>
          <w:trHeight w:val="2841"/>
        </w:trPr>
        <w:tc>
          <w:tcPr>
            <w:tcW w:w="9626" w:type="dxa"/>
            <w:gridSpan w:val="2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96F35" w:rsidRPr="003B7C5A" w:rsidTr="00543D0A">
              <w:trPr>
                <w:trHeight w:val="1455"/>
              </w:trPr>
              <w:tc>
                <w:tcPr>
                  <w:tcW w:w="4295" w:type="dxa"/>
                </w:tcPr>
                <w:p w:rsidR="00C96F35" w:rsidRPr="00A61041" w:rsidRDefault="00C96F35" w:rsidP="00D53114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A61041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ระดับความสำเร็จในการดำเนินการรับรองวิทยฐานะของ</w:t>
                  </w:r>
                  <w:r w:rsidRPr="00A6104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สถาบันอุดมศึกษาเอกชน ตามกฎกระทรวงว่าด้วยการขอให้รับรอง และการรับรองวิทยฐานะสถาบันอุดมศึกษาเอกชน พ.ศ. 2558</w:t>
                  </w:r>
                </w:p>
              </w:tc>
              <w:tc>
                <w:tcPr>
                  <w:tcW w:w="1113" w:type="dxa"/>
                </w:tcPr>
                <w:p w:rsidR="00C96F35" w:rsidRPr="00AC4F8B" w:rsidRDefault="00C96F35" w:rsidP="00C96F3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C96F35" w:rsidRPr="00775AFF" w:rsidRDefault="00263A84" w:rsidP="00C96F35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.....................</w:t>
                  </w:r>
                </w:p>
              </w:tc>
              <w:tc>
                <w:tcPr>
                  <w:tcW w:w="1193" w:type="dxa"/>
                </w:tcPr>
                <w:p w:rsidR="00C96F35" w:rsidRPr="00775AFF" w:rsidRDefault="00263A84" w:rsidP="00C96F3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1463" w:type="dxa"/>
                </w:tcPr>
                <w:p w:rsidR="00C96F35" w:rsidRPr="00775AFF" w:rsidRDefault="00263A84" w:rsidP="00C96F3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D67181" w:rsidRPr="003B7C5A" w:rsidTr="00680463">
        <w:trPr>
          <w:trHeight w:val="1008"/>
        </w:trPr>
        <w:tc>
          <w:tcPr>
            <w:tcW w:w="9626" w:type="dxa"/>
            <w:gridSpan w:val="2"/>
          </w:tcPr>
          <w:p w:rsidR="00D67181" w:rsidRPr="003B7C5A" w:rsidRDefault="00D67181" w:rsidP="00D6718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D67181" w:rsidRPr="00ED5C63" w:rsidRDefault="00D67181" w:rsidP="00D6718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ED5C63">
              <w:rPr>
                <w:rFonts w:ascii="TH SarabunPSK" w:hAnsi="TH SarabunPSK" w:cs="TH SarabunPSK"/>
                <w:sz w:val="30"/>
                <w:szCs w:val="30"/>
                <w:cs/>
              </w:rPr>
              <w:t>1. ตรวจสอบข้อมูลและเอกสารประกอบการรับรองวิทยฐานะ หากไม่ครบถ้วนให้ส่งคืนสถาบัน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ED5C63">
              <w:rPr>
                <w:rFonts w:ascii="TH SarabunPSK" w:hAnsi="TH SarabunPSK" w:cs="TH SarabunPSK"/>
                <w:sz w:val="30"/>
                <w:szCs w:val="30"/>
                <w:cs/>
              </w:rPr>
              <w:t>อุดมศึกษาที่เสนอมายัง สกอ.</w:t>
            </w:r>
          </w:p>
          <w:p w:rsidR="00D67181" w:rsidRPr="00ED5C63" w:rsidRDefault="00D67181" w:rsidP="00D6718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D5C6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D5C6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วิเคราะห์ข้อมูลพื้นฐานแต่ละหลักสูตร และแต่งตั้งคณะกรรมการ โดยเลขาธิการฯ ของสถาบัน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ED5C63">
              <w:rPr>
                <w:rFonts w:ascii="TH SarabunPSK" w:hAnsi="TH SarabunPSK" w:cs="TH SarabunPSK"/>
                <w:sz w:val="30"/>
                <w:szCs w:val="30"/>
                <w:cs/>
              </w:rPr>
              <w:t>อุดมศึกษาที่ต้องดำเนินการให้การรับรองวิทยฐานะ</w:t>
            </w:r>
          </w:p>
          <w:p w:rsidR="00D67181" w:rsidRDefault="00D67181" w:rsidP="00D6718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D5C6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D5C6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3. ดำเนินการรับรองวิทยฐานะของสถาบันอุดมศึกษาเอกชน ในระดับหลักสูตรและระดับสถาบัน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</w:t>
            </w:r>
          </w:p>
          <w:p w:rsidR="00D67181" w:rsidRDefault="00D67181" w:rsidP="00D67181">
            <w:pPr>
              <w:tabs>
                <w:tab w:val="left" w:pos="1480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4. สถาบันอุดมศึกษาเอกชนที่มีการวิเคราะห์ข้อมูลพื้นฐานแต่ละหลักสูตร และแต่งตั้งคณะกรรมการ</w:t>
            </w:r>
            <w:r w:rsidR="00B80235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โดยเลขาธิการแล้ว รอดำเนินการให้การรับรองวิทยฐานะมี 10 สถาบัน ไดแก่</w:t>
            </w:r>
          </w:p>
          <w:p w:rsidR="00D67181" w:rsidRDefault="00902A8C" w:rsidP="00D67181">
            <w:pPr>
              <w:tabs>
                <w:tab w:val="left" w:pos="1519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4</w:t>
            </w:r>
            <w:r w:rsidR="00D67181">
              <w:rPr>
                <w:rFonts w:ascii="TH SarabunPSK" w:hAnsi="TH SarabunPSK" w:cs="TH SarabunPSK" w:hint="cs"/>
                <w:sz w:val="30"/>
                <w:szCs w:val="30"/>
                <w:cs/>
              </w:rPr>
              <w:t>.1 มหาวิทยาลัยนอร์ทกรุงเทพ</w:t>
            </w:r>
          </w:p>
          <w:p w:rsidR="00D67181" w:rsidRDefault="00902A8C" w:rsidP="00D67181">
            <w:pPr>
              <w:tabs>
                <w:tab w:val="left" w:pos="1519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4</w:t>
            </w:r>
            <w:r w:rsidR="00D67181">
              <w:rPr>
                <w:rFonts w:ascii="TH SarabunPSK" w:hAnsi="TH SarabunPSK" w:cs="TH SarabunPSK" w:hint="cs"/>
                <w:sz w:val="30"/>
                <w:szCs w:val="30"/>
                <w:cs/>
              </w:rPr>
              <w:t>.2 มหาวิทยาลัยนอร์ท-เชียงใหม่</w:t>
            </w:r>
          </w:p>
          <w:p w:rsidR="00D67181" w:rsidRDefault="00902A8C" w:rsidP="00D67181">
            <w:pPr>
              <w:tabs>
                <w:tab w:val="left" w:pos="1519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4</w:t>
            </w:r>
            <w:r w:rsidR="00D67181">
              <w:rPr>
                <w:rFonts w:ascii="TH SarabunPSK" w:hAnsi="TH SarabunPSK" w:cs="TH SarabunPSK" w:hint="cs"/>
                <w:sz w:val="30"/>
                <w:szCs w:val="30"/>
                <w:cs/>
              </w:rPr>
              <w:t>.3 วิทยาลัยเซนต์หลุยส์</w:t>
            </w:r>
          </w:p>
          <w:p w:rsidR="00D67181" w:rsidRDefault="00902A8C" w:rsidP="00D67181">
            <w:pPr>
              <w:tabs>
                <w:tab w:val="left" w:pos="1519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4</w:t>
            </w:r>
            <w:r w:rsidR="00D67181">
              <w:rPr>
                <w:rFonts w:ascii="TH SarabunPSK" w:hAnsi="TH SarabunPSK" w:cs="TH SarabunPSK" w:hint="cs"/>
                <w:sz w:val="30"/>
                <w:szCs w:val="30"/>
                <w:cs/>
              </w:rPr>
              <w:t>.4 สถาบันรัชต์ภาคย์</w:t>
            </w:r>
          </w:p>
          <w:p w:rsidR="00D67181" w:rsidRDefault="00D67181" w:rsidP="00D67181">
            <w:pPr>
              <w:tabs>
                <w:tab w:val="left" w:pos="1519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</w:t>
            </w:r>
            <w:r w:rsidR="00902A8C">
              <w:rPr>
                <w:rFonts w:ascii="TH SarabunPSK" w:hAnsi="TH SarabunPSK" w:cs="TH SarabunPSK"/>
                <w:sz w:val="30"/>
                <w:szCs w:val="30"/>
              </w:rPr>
              <w:t xml:space="preserve">  4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5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วิทยาลัยดุสิตธานี</w:t>
            </w:r>
          </w:p>
          <w:p w:rsidR="00D67181" w:rsidRDefault="00902A8C" w:rsidP="00D67181">
            <w:pPr>
              <w:tabs>
                <w:tab w:val="left" w:pos="1519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4</w:t>
            </w:r>
            <w:r w:rsidR="00D67181">
              <w:rPr>
                <w:rFonts w:ascii="TH SarabunPSK" w:hAnsi="TH SarabunPSK" w:cs="TH SarabunPSK" w:hint="cs"/>
                <w:sz w:val="30"/>
                <w:szCs w:val="30"/>
                <w:cs/>
              </w:rPr>
              <w:t>.6 มหาวิทยาลัยธนบุรี</w:t>
            </w:r>
          </w:p>
          <w:p w:rsidR="00D67181" w:rsidRDefault="00902A8C" w:rsidP="00D67181">
            <w:pPr>
              <w:tabs>
                <w:tab w:val="left" w:pos="1519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4</w:t>
            </w:r>
            <w:r w:rsidR="00D67181">
              <w:rPr>
                <w:rFonts w:ascii="TH SarabunPSK" w:hAnsi="TH SarabunPSK" w:cs="TH SarabunPSK" w:hint="cs"/>
                <w:sz w:val="30"/>
                <w:szCs w:val="30"/>
                <w:cs/>
              </w:rPr>
              <w:t>.7 มหาวิทยาลัยนานาชาติเอเชีย-แปซิฟิก</w:t>
            </w:r>
          </w:p>
          <w:p w:rsidR="00D67181" w:rsidRDefault="00902A8C" w:rsidP="00D67181">
            <w:pPr>
              <w:tabs>
                <w:tab w:val="left" w:pos="1519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4</w:t>
            </w:r>
            <w:r w:rsidR="00D67181">
              <w:rPr>
                <w:rFonts w:ascii="TH SarabunPSK" w:hAnsi="TH SarabunPSK" w:cs="TH SarabunPSK" w:hint="cs"/>
                <w:sz w:val="30"/>
                <w:szCs w:val="30"/>
                <w:cs/>
              </w:rPr>
              <w:t>.8 มหาวิทยาลัยภาคตะวันอออกเฉียงเหนือ</w:t>
            </w:r>
          </w:p>
          <w:p w:rsidR="00D67181" w:rsidRDefault="00902A8C" w:rsidP="00D67181">
            <w:pPr>
              <w:tabs>
                <w:tab w:val="left" w:pos="1519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4</w:t>
            </w:r>
            <w:r w:rsidR="00D67181">
              <w:rPr>
                <w:rFonts w:ascii="TH SarabunPSK" w:hAnsi="TH SarabunPSK" w:cs="TH SarabunPSK" w:hint="cs"/>
                <w:sz w:val="30"/>
                <w:szCs w:val="30"/>
                <w:cs/>
              </w:rPr>
              <w:t>.9 มหาวิทยาลัยเกริก</w:t>
            </w:r>
          </w:p>
          <w:p w:rsidR="00D67181" w:rsidRDefault="00902A8C" w:rsidP="00D67181">
            <w:pPr>
              <w:tabs>
                <w:tab w:val="left" w:pos="1519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4</w:t>
            </w:r>
            <w:r w:rsidR="00D6718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.10 มหาวิทยาลัยปทุมธานี       </w:t>
            </w:r>
          </w:p>
          <w:p w:rsidR="00D67181" w:rsidRDefault="00D67181" w:rsidP="00D6718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</w:t>
            </w:r>
            <w:r w:rsidR="009A1A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5. สถาบันอุดมศึกษาเอกชนที่ดำเนินการรับรองวิทยฐานะแล้วมี 4 สถาบัน ได้แก่  </w:t>
            </w:r>
          </w:p>
          <w:p w:rsidR="00D67181" w:rsidRDefault="00902A8C" w:rsidP="00D6718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5</w:t>
            </w:r>
            <w:r w:rsidR="00D6718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.1 วิทยาลัยพิชญบัณฑิต </w:t>
            </w:r>
          </w:p>
          <w:p w:rsidR="00D67181" w:rsidRDefault="00902A8C" w:rsidP="00D6718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5</w:t>
            </w:r>
            <w:r w:rsidR="00D6718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.2 วิทยาลัยเทคโนโลยีสยาม </w:t>
            </w:r>
          </w:p>
          <w:p w:rsidR="00D67181" w:rsidRDefault="00902A8C" w:rsidP="00D6718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5</w:t>
            </w:r>
            <w:r w:rsidR="00D6718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.3 วิทยาลัยนอร์ทเทิร์น </w:t>
            </w:r>
          </w:p>
          <w:p w:rsidR="00D67181" w:rsidRDefault="00902A8C" w:rsidP="00D6718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</w:t>
            </w:r>
            <w:r w:rsidR="00DE5DEA"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  <w:r w:rsidR="00D67181">
              <w:rPr>
                <w:rFonts w:ascii="TH SarabunPSK" w:hAnsi="TH SarabunPSK" w:cs="TH SarabunPSK" w:hint="cs"/>
                <w:sz w:val="30"/>
                <w:szCs w:val="30"/>
                <w:cs/>
              </w:rPr>
              <w:t>.4 สถาบันกันตนา</w:t>
            </w:r>
          </w:p>
          <w:p w:rsidR="00263A84" w:rsidRPr="003B7C5A" w:rsidRDefault="00263A84" w:rsidP="00D67181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D67181" w:rsidRPr="003B7C5A" w:rsidTr="00680463">
        <w:trPr>
          <w:trHeight w:val="1008"/>
        </w:trPr>
        <w:tc>
          <w:tcPr>
            <w:tcW w:w="9626" w:type="dxa"/>
            <w:gridSpan w:val="2"/>
          </w:tcPr>
          <w:p w:rsidR="00D67181" w:rsidRDefault="00D67181" w:rsidP="00D6718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D67181" w:rsidRPr="00BC4597" w:rsidRDefault="00D67181" w:rsidP="00D67181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D67181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การดำเนินการรับรองวิทยฐานะของสถาบันอุดมศึกษาเอกชน โดยผู้ทรงคุณวุฒิในคณะอนุกรรมการได้ให้ความเห็นและข้อเสนอแนะที่เป็นประโยชน์เพื่อครอบคลุมแนวทางการดำเนินงานที่สามารถสะท้อนมาตรฐานและคุณภาพการจัดการศึกษาระดับอุดมศึกษา และมีขั้นตอนการดำเนินการรับรองวิทยฐานะของสถาบันอุดมศึกษาเอกชนรายละเอียดตามคู่มือการดำเนินการรับรองวิทยฐานะของสถาบันอุดมศึกษาเอกชน สำหรับสถาบันและคณะกรรมการ</w:t>
            </w:r>
          </w:p>
        </w:tc>
      </w:tr>
      <w:tr w:rsidR="00D67181" w:rsidRPr="003B7C5A" w:rsidTr="00680463">
        <w:trPr>
          <w:trHeight w:val="1008"/>
        </w:trPr>
        <w:tc>
          <w:tcPr>
            <w:tcW w:w="9626" w:type="dxa"/>
            <w:gridSpan w:val="2"/>
          </w:tcPr>
          <w:p w:rsidR="00D67181" w:rsidRPr="003B7C5A" w:rsidRDefault="00D67181" w:rsidP="00D6718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D67181" w:rsidRPr="00D45D22" w:rsidRDefault="00D67181" w:rsidP="00D67181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6718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สาเหตุที่ไม่สามารถดำเนินการตามตัวชี้วัดได้ เนื่องจากสำนักฯ ได้ขอทำความตกลงการเบิกจ่ายเงินสมนาคุณคณะกรรมการพิจารณารับรองวิทยฐานะสถาบันอุดมศึกษาเอกชนให้กรมบัญชีกลางพิจารณา ทั้งนี้ กรมบัญชีกลางได้พิจารณาอนุมัติให้เบิกจ่ายเงินสมนาคุณให้กับผู้ทรงคุณวุฒิในคณะกรรมการพิจารณารับรองวิทยฐานะสถาบันอุดมศึกษาเอกชนเรียบร้อยแล้ว รายละเอียดปรากฏตามหนังสือ ที่ กค 0408.5/9527 ลงวันที่ 7 มีนาคม 2561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67181">
              <w:rPr>
                <w:rFonts w:ascii="TH SarabunPSK" w:hAnsi="TH SarabunPSK" w:cs="TH SarabunPSK"/>
                <w:sz w:val="30"/>
                <w:szCs w:val="30"/>
                <w:cs/>
              </w:rPr>
              <w:t>ซึ่งส่งผลกระทบต่อการดำเนินการแต่งตั้งคณะกรรมการพิจารณารับรองวิทยฐานะสถาบันอุดมศึกษาเอกชนให้แล้วเสร็จตามระยะเวลาที่กำหนด</w:t>
            </w:r>
          </w:p>
        </w:tc>
      </w:tr>
      <w:tr w:rsidR="00D67181" w:rsidRPr="003B7C5A" w:rsidTr="00680463">
        <w:trPr>
          <w:trHeight w:val="1008"/>
        </w:trPr>
        <w:tc>
          <w:tcPr>
            <w:tcW w:w="9626" w:type="dxa"/>
            <w:gridSpan w:val="2"/>
          </w:tcPr>
          <w:p w:rsidR="00D67181" w:rsidRDefault="00D67181" w:rsidP="00D6718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D67181" w:rsidRPr="00D67181" w:rsidRDefault="00D67181" w:rsidP="00D6718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Pr="00D67181">
              <w:rPr>
                <w:rFonts w:ascii="TH SarabunPSK" w:hAnsi="TH SarabunPSK" w:cs="TH SarabunPSK"/>
                <w:sz w:val="30"/>
                <w:szCs w:val="30"/>
                <w:cs/>
              </w:rPr>
              <w:t>1. หนังสือกรมบัญชีกลาง เรื่อง การขอทำความตกลงเบิกจ่ายเงินสมนาคุณคณะกรรมการพิจารณารับรองวิทยฐานะสถาบันอุดมศึกษาเอกชน เลขที่ กค 0408.5/9527 ลงวันที่ 7 มีนาคม 2561</w:t>
            </w:r>
          </w:p>
          <w:p w:rsidR="00D67181" w:rsidRPr="00D67181" w:rsidRDefault="00D67181" w:rsidP="00D6718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67181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67181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มติคณะกรรมการการอุดมศึกษา ครั้งที่ 11/2560 เมื่อวันที่ 8 พฤศจิกายน 2560 เห็นชอบผลการรับรองวิทยฐานะ</w:t>
            </w:r>
          </w:p>
          <w:p w:rsidR="00D67181" w:rsidRPr="00D67181" w:rsidRDefault="00D67181" w:rsidP="00D6718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67181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67181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3. มติคณะกรรมการการอุดมศึกษา ครั้งที่ 12/2560 เมื่อวันที่ 13 ธันวาคม 2560 เห็นชอบผลการรับรองวิทยฐานะ</w:t>
            </w:r>
          </w:p>
          <w:p w:rsidR="00D67181" w:rsidRPr="00D67181" w:rsidRDefault="00D67181" w:rsidP="00D6718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67181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67181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4. มติคณะกรรมการการอุดมศึกษา ครั้งที่ 1/2561 เมื่อวันที่ 10 มกราคม 2561 เห็นชอบผลการรับรองวิทยฐานะ</w:t>
            </w:r>
          </w:p>
          <w:p w:rsidR="00D67181" w:rsidRDefault="00D67181" w:rsidP="00D6718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6718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5. มติคณะกรรมการการอุดมศึกษา ครั้งที่ 8/2561 เมื่อวันที่ 13 มิถุนายน 2561 เห็นชอบผลการรับรองวิทยฐานะ</w:t>
            </w:r>
          </w:p>
          <w:p w:rsidR="00263A84" w:rsidRPr="003B7C5A" w:rsidRDefault="00263A84" w:rsidP="00D67181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6A84" w:rsidRDefault="00886A84">
      <w:r>
        <w:separator/>
      </w:r>
    </w:p>
  </w:endnote>
  <w:endnote w:type="continuationSeparator" w:id="0">
    <w:p w:rsidR="00886A84" w:rsidRDefault="00886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6A84" w:rsidRDefault="00886A84">
      <w:r>
        <w:separator/>
      </w:r>
    </w:p>
  </w:footnote>
  <w:footnote w:type="continuationSeparator" w:id="0">
    <w:p w:rsidR="00886A84" w:rsidRDefault="00886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0054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0054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0D49"/>
    <w:rsid w:val="00025C73"/>
    <w:rsid w:val="00031EAA"/>
    <w:rsid w:val="00057FC0"/>
    <w:rsid w:val="00061364"/>
    <w:rsid w:val="0007652E"/>
    <w:rsid w:val="000855B9"/>
    <w:rsid w:val="00086869"/>
    <w:rsid w:val="000A3286"/>
    <w:rsid w:val="000A7481"/>
    <w:rsid w:val="000B467B"/>
    <w:rsid w:val="000B4875"/>
    <w:rsid w:val="000B61D2"/>
    <w:rsid w:val="000C06DC"/>
    <w:rsid w:val="000C3FE0"/>
    <w:rsid w:val="000D3B60"/>
    <w:rsid w:val="000D6395"/>
    <w:rsid w:val="000E21ED"/>
    <w:rsid w:val="000E60D4"/>
    <w:rsid w:val="00106E78"/>
    <w:rsid w:val="00122BCA"/>
    <w:rsid w:val="00135353"/>
    <w:rsid w:val="00154194"/>
    <w:rsid w:val="00185E58"/>
    <w:rsid w:val="001B140F"/>
    <w:rsid w:val="001B7B75"/>
    <w:rsid w:val="001C07B4"/>
    <w:rsid w:val="001C17E2"/>
    <w:rsid w:val="001C18FF"/>
    <w:rsid w:val="001C2A69"/>
    <w:rsid w:val="001C39D5"/>
    <w:rsid w:val="001D2FDE"/>
    <w:rsid w:val="00234288"/>
    <w:rsid w:val="00251402"/>
    <w:rsid w:val="00251664"/>
    <w:rsid w:val="002632AB"/>
    <w:rsid w:val="00263A84"/>
    <w:rsid w:val="00266EF2"/>
    <w:rsid w:val="00297DF2"/>
    <w:rsid w:val="002A2EF4"/>
    <w:rsid w:val="002D0F9B"/>
    <w:rsid w:val="002D1795"/>
    <w:rsid w:val="002D2958"/>
    <w:rsid w:val="002D67F4"/>
    <w:rsid w:val="002F054A"/>
    <w:rsid w:val="002F0A94"/>
    <w:rsid w:val="0034639C"/>
    <w:rsid w:val="00354E3B"/>
    <w:rsid w:val="00356974"/>
    <w:rsid w:val="00370876"/>
    <w:rsid w:val="003722D8"/>
    <w:rsid w:val="0038263C"/>
    <w:rsid w:val="00382C09"/>
    <w:rsid w:val="003B2FE8"/>
    <w:rsid w:val="003B7C5A"/>
    <w:rsid w:val="003C016E"/>
    <w:rsid w:val="003C2C30"/>
    <w:rsid w:val="003D4607"/>
    <w:rsid w:val="003E0FCD"/>
    <w:rsid w:val="003E1BC4"/>
    <w:rsid w:val="003E4227"/>
    <w:rsid w:val="003F0CC5"/>
    <w:rsid w:val="00402147"/>
    <w:rsid w:val="00426790"/>
    <w:rsid w:val="0043284A"/>
    <w:rsid w:val="00436A70"/>
    <w:rsid w:val="00443E73"/>
    <w:rsid w:val="004572D8"/>
    <w:rsid w:val="004640F2"/>
    <w:rsid w:val="00466391"/>
    <w:rsid w:val="00490606"/>
    <w:rsid w:val="00492CF3"/>
    <w:rsid w:val="004C3B2B"/>
    <w:rsid w:val="004D0258"/>
    <w:rsid w:val="00511885"/>
    <w:rsid w:val="00516FD7"/>
    <w:rsid w:val="0053213A"/>
    <w:rsid w:val="005437F6"/>
    <w:rsid w:val="00543D0A"/>
    <w:rsid w:val="00546DE3"/>
    <w:rsid w:val="005725B6"/>
    <w:rsid w:val="0058298B"/>
    <w:rsid w:val="005917A5"/>
    <w:rsid w:val="005B1BF3"/>
    <w:rsid w:val="005B60E0"/>
    <w:rsid w:val="005B7119"/>
    <w:rsid w:val="005C159C"/>
    <w:rsid w:val="005D7D86"/>
    <w:rsid w:val="005D7E04"/>
    <w:rsid w:val="0061749F"/>
    <w:rsid w:val="00637718"/>
    <w:rsid w:val="00642568"/>
    <w:rsid w:val="00647348"/>
    <w:rsid w:val="00656983"/>
    <w:rsid w:val="00680463"/>
    <w:rsid w:val="00682347"/>
    <w:rsid w:val="00690952"/>
    <w:rsid w:val="006C019C"/>
    <w:rsid w:val="006C2351"/>
    <w:rsid w:val="006D1E84"/>
    <w:rsid w:val="006F0B4F"/>
    <w:rsid w:val="006F1043"/>
    <w:rsid w:val="006F1B42"/>
    <w:rsid w:val="006F6DAF"/>
    <w:rsid w:val="00700544"/>
    <w:rsid w:val="00710AC9"/>
    <w:rsid w:val="007176B6"/>
    <w:rsid w:val="007206ED"/>
    <w:rsid w:val="00726AE7"/>
    <w:rsid w:val="007415B9"/>
    <w:rsid w:val="00752DC5"/>
    <w:rsid w:val="00757110"/>
    <w:rsid w:val="00764C6B"/>
    <w:rsid w:val="00764DED"/>
    <w:rsid w:val="007706C4"/>
    <w:rsid w:val="007A5E7D"/>
    <w:rsid w:val="007C509E"/>
    <w:rsid w:val="007E6D75"/>
    <w:rsid w:val="007F194B"/>
    <w:rsid w:val="007F3961"/>
    <w:rsid w:val="00802C6A"/>
    <w:rsid w:val="00815B1B"/>
    <w:rsid w:val="00827CB3"/>
    <w:rsid w:val="008303C2"/>
    <w:rsid w:val="00841369"/>
    <w:rsid w:val="00841D3C"/>
    <w:rsid w:val="00846868"/>
    <w:rsid w:val="008503D5"/>
    <w:rsid w:val="00856178"/>
    <w:rsid w:val="00856F30"/>
    <w:rsid w:val="00857347"/>
    <w:rsid w:val="0087746A"/>
    <w:rsid w:val="00886A84"/>
    <w:rsid w:val="008E45ED"/>
    <w:rsid w:val="008F2F4D"/>
    <w:rsid w:val="008F792A"/>
    <w:rsid w:val="00902A8C"/>
    <w:rsid w:val="00910253"/>
    <w:rsid w:val="009332B8"/>
    <w:rsid w:val="00962B83"/>
    <w:rsid w:val="00991518"/>
    <w:rsid w:val="00994FC2"/>
    <w:rsid w:val="0099556A"/>
    <w:rsid w:val="009A1ACE"/>
    <w:rsid w:val="009D37E4"/>
    <w:rsid w:val="009D395D"/>
    <w:rsid w:val="009E5FA7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61041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2537"/>
    <w:rsid w:val="00B26A52"/>
    <w:rsid w:val="00B3595C"/>
    <w:rsid w:val="00B5406D"/>
    <w:rsid w:val="00B76FCB"/>
    <w:rsid w:val="00B80235"/>
    <w:rsid w:val="00B834C3"/>
    <w:rsid w:val="00BA1A21"/>
    <w:rsid w:val="00BC4597"/>
    <w:rsid w:val="00BC5E9D"/>
    <w:rsid w:val="00BC6DD2"/>
    <w:rsid w:val="00BC746C"/>
    <w:rsid w:val="00C05ABF"/>
    <w:rsid w:val="00C06017"/>
    <w:rsid w:val="00C30A44"/>
    <w:rsid w:val="00C6134E"/>
    <w:rsid w:val="00C67D71"/>
    <w:rsid w:val="00C96F35"/>
    <w:rsid w:val="00CA1B87"/>
    <w:rsid w:val="00CE3829"/>
    <w:rsid w:val="00CE50B1"/>
    <w:rsid w:val="00CF0196"/>
    <w:rsid w:val="00CF0E03"/>
    <w:rsid w:val="00CF1AB1"/>
    <w:rsid w:val="00CF3A4A"/>
    <w:rsid w:val="00CF45AF"/>
    <w:rsid w:val="00D26B5D"/>
    <w:rsid w:val="00D43F4A"/>
    <w:rsid w:val="00D45272"/>
    <w:rsid w:val="00D45D22"/>
    <w:rsid w:val="00D53114"/>
    <w:rsid w:val="00D553D4"/>
    <w:rsid w:val="00D6022A"/>
    <w:rsid w:val="00D63723"/>
    <w:rsid w:val="00D67181"/>
    <w:rsid w:val="00D70B8F"/>
    <w:rsid w:val="00D849B7"/>
    <w:rsid w:val="00DA3363"/>
    <w:rsid w:val="00DA5582"/>
    <w:rsid w:val="00DC244A"/>
    <w:rsid w:val="00DE1A2C"/>
    <w:rsid w:val="00DE5095"/>
    <w:rsid w:val="00DE5DEA"/>
    <w:rsid w:val="00DE6CC4"/>
    <w:rsid w:val="00DF0979"/>
    <w:rsid w:val="00DF2CE3"/>
    <w:rsid w:val="00DF5A0B"/>
    <w:rsid w:val="00E13428"/>
    <w:rsid w:val="00E36CAD"/>
    <w:rsid w:val="00E379B3"/>
    <w:rsid w:val="00E40020"/>
    <w:rsid w:val="00E54EC8"/>
    <w:rsid w:val="00E70398"/>
    <w:rsid w:val="00E873D6"/>
    <w:rsid w:val="00EC4F92"/>
    <w:rsid w:val="00EC701B"/>
    <w:rsid w:val="00ED5C63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7060AA9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019C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19C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5C71F-F81C-4D43-B2B3-3BBB01AD4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3</Pages>
  <Words>953</Words>
  <Characters>5435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74</cp:revision>
  <cp:lastPrinted>2018-03-16T07:27:00Z</cp:lastPrinted>
  <dcterms:created xsi:type="dcterms:W3CDTF">2016-05-12T07:03:00Z</dcterms:created>
  <dcterms:modified xsi:type="dcterms:W3CDTF">2018-09-10T06:05:00Z</dcterms:modified>
</cp:coreProperties>
</file>